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Y="1110"/>
        <w:tblW w:w="0" w:type="auto"/>
        <w:tblLook w:val="04A0"/>
      </w:tblPr>
      <w:tblGrid>
        <w:gridCol w:w="959"/>
        <w:gridCol w:w="3685"/>
        <w:gridCol w:w="3402"/>
        <w:gridCol w:w="2410"/>
        <w:gridCol w:w="1985"/>
        <w:gridCol w:w="1778"/>
      </w:tblGrid>
      <w:tr w:rsidR="00B72808" w:rsidTr="00D407BE">
        <w:tc>
          <w:tcPr>
            <w:tcW w:w="959" w:type="dxa"/>
          </w:tcPr>
          <w:p w:rsidR="00B72808" w:rsidRPr="00D407BE" w:rsidRDefault="00D407BE" w:rsidP="00D4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>Eilės</w:t>
            </w:r>
          </w:p>
          <w:p w:rsidR="00D407BE" w:rsidRPr="00D407BE" w:rsidRDefault="00D407BE" w:rsidP="00D4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85" w:type="dxa"/>
          </w:tcPr>
          <w:p w:rsidR="00B72808" w:rsidRPr="00D407BE" w:rsidRDefault="003D3603" w:rsidP="00D4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r w:rsidR="00D407BE" w:rsidRPr="00D407BE">
              <w:rPr>
                <w:rFonts w:ascii="Times New Roman" w:hAnsi="Times New Roman" w:cs="Times New Roman"/>
                <w:sz w:val="24"/>
                <w:szCs w:val="24"/>
              </w:rPr>
              <w:t xml:space="preserve"> objektas</w:t>
            </w:r>
          </w:p>
        </w:tc>
        <w:tc>
          <w:tcPr>
            <w:tcW w:w="3402" w:type="dxa"/>
          </w:tcPr>
          <w:p w:rsidR="00B72808" w:rsidRPr="00D407BE" w:rsidRDefault="003D3603" w:rsidP="00D4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2410" w:type="dxa"/>
          </w:tcPr>
          <w:p w:rsidR="00B72808" w:rsidRPr="00D407BE" w:rsidRDefault="00D407BE" w:rsidP="00D4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 xml:space="preserve">Sutarties </w:t>
            </w:r>
            <w:r w:rsidR="003D3603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85" w:type="dxa"/>
          </w:tcPr>
          <w:p w:rsidR="00B72808" w:rsidRPr="00D407BE" w:rsidRDefault="003D3603" w:rsidP="003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Sudarymo data</w:t>
            </w:r>
          </w:p>
        </w:tc>
        <w:tc>
          <w:tcPr>
            <w:tcW w:w="1778" w:type="dxa"/>
          </w:tcPr>
          <w:p w:rsidR="00B72808" w:rsidRPr="00D407BE" w:rsidRDefault="003D3603" w:rsidP="00D4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Galiojimo data</w:t>
            </w:r>
          </w:p>
        </w:tc>
      </w:tr>
      <w:tr w:rsidR="00F45ED4" w:rsidTr="00D407BE">
        <w:tc>
          <w:tcPr>
            <w:tcW w:w="959" w:type="dxa"/>
          </w:tcPr>
          <w:p w:rsidR="00F45ED4" w:rsidRDefault="00F45ED4" w:rsidP="00E0018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45ED4" w:rsidRDefault="00F45ED4" w:rsidP="00F45ED4">
            <w:r>
              <w:t xml:space="preserve">Programinės įrangos </w:t>
            </w:r>
            <w:r w:rsidR="00C41FBC">
              <w:t>konsultavimo, parengtų programinių sistemų bei duomenų bazių tobulinimas ir priežiūra</w:t>
            </w:r>
          </w:p>
        </w:tc>
        <w:tc>
          <w:tcPr>
            <w:tcW w:w="3402" w:type="dxa"/>
          </w:tcPr>
          <w:p w:rsidR="00F45ED4" w:rsidRDefault="00F45ED4" w:rsidP="00F45ED4">
            <w:r>
              <w:t>A.Šniukštaitės įmonė</w:t>
            </w:r>
          </w:p>
        </w:tc>
        <w:tc>
          <w:tcPr>
            <w:tcW w:w="2410" w:type="dxa"/>
          </w:tcPr>
          <w:p w:rsidR="00F45ED4" w:rsidRDefault="00F45ED4" w:rsidP="00F45ED4">
            <w:r>
              <w:t>15,00 Eur mėnesiui</w:t>
            </w:r>
          </w:p>
        </w:tc>
        <w:tc>
          <w:tcPr>
            <w:tcW w:w="1985" w:type="dxa"/>
          </w:tcPr>
          <w:p w:rsidR="00F45ED4" w:rsidRDefault="00C41FBC" w:rsidP="00F45ED4">
            <w:r>
              <w:t>2016-01-04</w:t>
            </w:r>
          </w:p>
        </w:tc>
        <w:tc>
          <w:tcPr>
            <w:tcW w:w="1778" w:type="dxa"/>
          </w:tcPr>
          <w:p w:rsidR="00F45ED4" w:rsidRDefault="00C41FBC" w:rsidP="00F45ED4">
            <w:r>
              <w:t>2016-12-31</w:t>
            </w:r>
          </w:p>
        </w:tc>
      </w:tr>
      <w:tr w:rsidR="00F45ED4" w:rsidTr="00D407BE">
        <w:tc>
          <w:tcPr>
            <w:tcW w:w="959" w:type="dxa"/>
          </w:tcPr>
          <w:p w:rsidR="00F45ED4" w:rsidRDefault="003B0938" w:rsidP="00E0018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45ED4" w:rsidRDefault="003B0938" w:rsidP="00F45ED4">
            <w:r>
              <w:t>Dezinfekcijos ir kenkėjų kontrolės paslaugos</w:t>
            </w:r>
          </w:p>
        </w:tc>
        <w:tc>
          <w:tcPr>
            <w:tcW w:w="3402" w:type="dxa"/>
          </w:tcPr>
          <w:p w:rsidR="00F45ED4" w:rsidRDefault="003B0938" w:rsidP="00F45ED4">
            <w:r>
              <w:t>UAB Panevėžio dezinfekcija</w:t>
            </w:r>
          </w:p>
        </w:tc>
        <w:tc>
          <w:tcPr>
            <w:tcW w:w="2410" w:type="dxa"/>
          </w:tcPr>
          <w:p w:rsidR="00F45ED4" w:rsidRDefault="00E972D2" w:rsidP="00F45ED4">
            <w:r>
              <w:t>5,79 Eur mė</w:t>
            </w:r>
            <w:r w:rsidR="00C67132">
              <w:t>n</w:t>
            </w:r>
            <w:r>
              <w:t>esiui</w:t>
            </w:r>
          </w:p>
        </w:tc>
        <w:tc>
          <w:tcPr>
            <w:tcW w:w="1985" w:type="dxa"/>
          </w:tcPr>
          <w:p w:rsidR="00F45ED4" w:rsidRDefault="00E972D2" w:rsidP="00F45ED4">
            <w:r>
              <w:t>2015-12-31</w:t>
            </w:r>
          </w:p>
        </w:tc>
        <w:tc>
          <w:tcPr>
            <w:tcW w:w="1778" w:type="dxa"/>
          </w:tcPr>
          <w:p w:rsidR="00F45ED4" w:rsidRDefault="00E972D2" w:rsidP="00F45ED4">
            <w:r>
              <w:t>2016-12-31</w:t>
            </w:r>
          </w:p>
        </w:tc>
      </w:tr>
      <w:tr w:rsidR="00F45ED4" w:rsidTr="00D407BE">
        <w:tc>
          <w:tcPr>
            <w:tcW w:w="959" w:type="dxa"/>
          </w:tcPr>
          <w:p w:rsidR="00F45ED4" w:rsidRDefault="00E972D2" w:rsidP="00E0018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45ED4" w:rsidRDefault="00E972D2" w:rsidP="00F45ED4">
            <w:r>
              <w:t>Pastato šildymo  ir karšto vandens sistemos priežiūros sutartis</w:t>
            </w:r>
          </w:p>
        </w:tc>
        <w:tc>
          <w:tcPr>
            <w:tcW w:w="3402" w:type="dxa"/>
          </w:tcPr>
          <w:p w:rsidR="00F45ED4" w:rsidRDefault="00E972D2" w:rsidP="00F45ED4">
            <w:r>
              <w:t>AB „Panevėžio energija“</w:t>
            </w:r>
          </w:p>
        </w:tc>
        <w:tc>
          <w:tcPr>
            <w:tcW w:w="2410" w:type="dxa"/>
          </w:tcPr>
          <w:p w:rsidR="00F45ED4" w:rsidRDefault="00E972D2" w:rsidP="00F45ED4">
            <w:r>
              <w:t>38,87 Eur + PVM</w:t>
            </w:r>
            <w:r w:rsidR="00CF0B1D">
              <w:t xml:space="preserve"> mėnesiui</w:t>
            </w:r>
          </w:p>
        </w:tc>
        <w:tc>
          <w:tcPr>
            <w:tcW w:w="1985" w:type="dxa"/>
          </w:tcPr>
          <w:p w:rsidR="00F45ED4" w:rsidRDefault="00417BF1" w:rsidP="00F45ED4">
            <w:r>
              <w:t>2016-03-01</w:t>
            </w:r>
          </w:p>
        </w:tc>
        <w:tc>
          <w:tcPr>
            <w:tcW w:w="1778" w:type="dxa"/>
          </w:tcPr>
          <w:p w:rsidR="00F45ED4" w:rsidRDefault="00417BF1" w:rsidP="00F45ED4">
            <w:r>
              <w:t>2019-03-01</w:t>
            </w:r>
          </w:p>
        </w:tc>
      </w:tr>
      <w:tr w:rsidR="00F45ED4" w:rsidTr="00D407BE">
        <w:tc>
          <w:tcPr>
            <w:tcW w:w="959" w:type="dxa"/>
          </w:tcPr>
          <w:p w:rsidR="00F45ED4" w:rsidRDefault="00CF0B1D" w:rsidP="00E0018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F45ED4" w:rsidRDefault="00CF0B1D" w:rsidP="00F45ED4">
            <w:r>
              <w:t>Geriamojo vandens tiekimo ir nuotekų tvarkymo sutartis</w:t>
            </w:r>
          </w:p>
        </w:tc>
        <w:tc>
          <w:tcPr>
            <w:tcW w:w="3402" w:type="dxa"/>
          </w:tcPr>
          <w:p w:rsidR="00F45ED4" w:rsidRDefault="00CF0B1D" w:rsidP="00F45ED4">
            <w:r>
              <w:t>UAB „Aukštaitijos vandenys“</w:t>
            </w:r>
          </w:p>
        </w:tc>
        <w:tc>
          <w:tcPr>
            <w:tcW w:w="2410" w:type="dxa"/>
          </w:tcPr>
          <w:p w:rsidR="00F45ED4" w:rsidRDefault="00CF0B1D" w:rsidP="00F45ED4">
            <w:r>
              <w:t>Abonementas+ pagal suvartojimą</w:t>
            </w:r>
          </w:p>
        </w:tc>
        <w:tc>
          <w:tcPr>
            <w:tcW w:w="1985" w:type="dxa"/>
          </w:tcPr>
          <w:p w:rsidR="00F45ED4" w:rsidRDefault="00CF0B1D" w:rsidP="00F45ED4">
            <w:r>
              <w:t>2016-03-09</w:t>
            </w:r>
          </w:p>
        </w:tc>
        <w:tc>
          <w:tcPr>
            <w:tcW w:w="1778" w:type="dxa"/>
          </w:tcPr>
          <w:p w:rsidR="00F45ED4" w:rsidRDefault="00CF0B1D" w:rsidP="00F45ED4">
            <w:r>
              <w:t>2019-03-09</w:t>
            </w:r>
          </w:p>
        </w:tc>
      </w:tr>
      <w:tr w:rsidR="00F45ED4" w:rsidTr="00D407BE">
        <w:tc>
          <w:tcPr>
            <w:tcW w:w="959" w:type="dxa"/>
          </w:tcPr>
          <w:p w:rsidR="00F45ED4" w:rsidRDefault="007913D6" w:rsidP="00E0018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F45ED4" w:rsidRDefault="007913D6" w:rsidP="00F45ED4">
            <w:r>
              <w:t>PVC langų spynelės –ribotuvai 100 vnt</w:t>
            </w:r>
            <w:r w:rsidR="00614AE7">
              <w:t>.</w:t>
            </w:r>
          </w:p>
        </w:tc>
        <w:tc>
          <w:tcPr>
            <w:tcW w:w="3402" w:type="dxa"/>
          </w:tcPr>
          <w:p w:rsidR="00F45ED4" w:rsidRDefault="007913D6" w:rsidP="00F45ED4">
            <w:r>
              <w:t>UAB „Dailanga“</w:t>
            </w:r>
          </w:p>
        </w:tc>
        <w:tc>
          <w:tcPr>
            <w:tcW w:w="2410" w:type="dxa"/>
          </w:tcPr>
          <w:p w:rsidR="00F45ED4" w:rsidRDefault="007913D6" w:rsidP="00F45ED4">
            <w:r>
              <w:t>630,00</w:t>
            </w:r>
          </w:p>
        </w:tc>
        <w:tc>
          <w:tcPr>
            <w:tcW w:w="1985" w:type="dxa"/>
          </w:tcPr>
          <w:p w:rsidR="00F45ED4" w:rsidRDefault="007913D6" w:rsidP="00F45ED4">
            <w:r>
              <w:t>2016-05-12</w:t>
            </w:r>
          </w:p>
        </w:tc>
        <w:tc>
          <w:tcPr>
            <w:tcW w:w="1778" w:type="dxa"/>
          </w:tcPr>
          <w:p w:rsidR="00F45ED4" w:rsidRDefault="007913D6" w:rsidP="00F45ED4">
            <w:r>
              <w:t>Iki įsipareigojimo įvykdymo</w:t>
            </w:r>
          </w:p>
        </w:tc>
      </w:tr>
      <w:tr w:rsidR="00F45ED4" w:rsidTr="00D407BE">
        <w:tc>
          <w:tcPr>
            <w:tcW w:w="959" w:type="dxa"/>
          </w:tcPr>
          <w:p w:rsidR="00F45ED4" w:rsidRDefault="00E75F5D" w:rsidP="00E0018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F45ED4" w:rsidRDefault="00614AE7" w:rsidP="00F45ED4">
            <w:r>
              <w:t>Vaisiai, daržovės ir panašūs produktai</w:t>
            </w:r>
          </w:p>
        </w:tc>
        <w:tc>
          <w:tcPr>
            <w:tcW w:w="3402" w:type="dxa"/>
          </w:tcPr>
          <w:p w:rsidR="00F45ED4" w:rsidRDefault="00E75F5D" w:rsidP="00F45ED4">
            <w:r>
              <w:t xml:space="preserve">UAB </w:t>
            </w:r>
            <w:r w:rsidR="00614AE7">
              <w:t>„Sanitex“</w:t>
            </w:r>
          </w:p>
        </w:tc>
        <w:tc>
          <w:tcPr>
            <w:tcW w:w="2410" w:type="dxa"/>
          </w:tcPr>
          <w:p w:rsidR="00E75F5D" w:rsidRDefault="00614AE7" w:rsidP="00F45ED4">
            <w:r>
              <w:t>5183,31</w:t>
            </w:r>
          </w:p>
        </w:tc>
        <w:tc>
          <w:tcPr>
            <w:tcW w:w="1985" w:type="dxa"/>
          </w:tcPr>
          <w:p w:rsidR="00F45ED4" w:rsidRDefault="00E75F5D" w:rsidP="00F45ED4">
            <w:r>
              <w:t>2016-09-01</w:t>
            </w:r>
          </w:p>
        </w:tc>
        <w:tc>
          <w:tcPr>
            <w:tcW w:w="1778" w:type="dxa"/>
          </w:tcPr>
          <w:p w:rsidR="00F45ED4" w:rsidRDefault="00E75F5D" w:rsidP="00F45ED4">
            <w:r>
              <w:t>2017-09-01</w:t>
            </w:r>
          </w:p>
        </w:tc>
      </w:tr>
      <w:tr w:rsidR="00F45ED4" w:rsidTr="00D407BE">
        <w:tc>
          <w:tcPr>
            <w:tcW w:w="959" w:type="dxa"/>
          </w:tcPr>
          <w:p w:rsidR="00F45ED4" w:rsidRDefault="00B7564E" w:rsidP="00E0018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F45ED4" w:rsidRDefault="00614AE7" w:rsidP="00F45ED4">
            <w:r>
              <w:t>Pienas ir pieno produktai</w:t>
            </w:r>
          </w:p>
        </w:tc>
        <w:tc>
          <w:tcPr>
            <w:tcW w:w="3402" w:type="dxa"/>
          </w:tcPr>
          <w:p w:rsidR="00F45ED4" w:rsidRDefault="00614AE7" w:rsidP="00F45ED4">
            <w:r>
              <w:t>UAB „Sanitex“</w:t>
            </w:r>
          </w:p>
        </w:tc>
        <w:tc>
          <w:tcPr>
            <w:tcW w:w="2410" w:type="dxa"/>
          </w:tcPr>
          <w:p w:rsidR="00F45ED4" w:rsidRDefault="00614AE7" w:rsidP="00F45ED4">
            <w:r>
              <w:t>10616,25</w:t>
            </w:r>
          </w:p>
        </w:tc>
        <w:tc>
          <w:tcPr>
            <w:tcW w:w="1985" w:type="dxa"/>
          </w:tcPr>
          <w:p w:rsidR="00F45ED4" w:rsidRDefault="00614AE7" w:rsidP="00F45ED4">
            <w:r>
              <w:t>2016-09-01</w:t>
            </w:r>
          </w:p>
        </w:tc>
        <w:tc>
          <w:tcPr>
            <w:tcW w:w="1778" w:type="dxa"/>
          </w:tcPr>
          <w:p w:rsidR="00F45ED4" w:rsidRDefault="00614AE7" w:rsidP="00F45ED4">
            <w:r>
              <w:t>2017-09-01</w:t>
            </w:r>
          </w:p>
        </w:tc>
      </w:tr>
      <w:tr w:rsidR="00F45ED4" w:rsidTr="00D407BE">
        <w:tc>
          <w:tcPr>
            <w:tcW w:w="959" w:type="dxa"/>
          </w:tcPr>
          <w:p w:rsidR="00F45ED4" w:rsidRDefault="00CB3467" w:rsidP="00E00185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F45ED4" w:rsidRDefault="00CB3467" w:rsidP="00F45ED4">
            <w:r>
              <w:t>Žuvis ir žuvies produktai</w:t>
            </w:r>
          </w:p>
        </w:tc>
        <w:tc>
          <w:tcPr>
            <w:tcW w:w="3402" w:type="dxa"/>
          </w:tcPr>
          <w:p w:rsidR="00F45ED4" w:rsidRDefault="00CB3467" w:rsidP="00F45ED4">
            <w:r>
              <w:t>UAB „Sanitex“</w:t>
            </w:r>
          </w:p>
        </w:tc>
        <w:tc>
          <w:tcPr>
            <w:tcW w:w="2410" w:type="dxa"/>
          </w:tcPr>
          <w:p w:rsidR="00F45ED4" w:rsidRDefault="00CB3467" w:rsidP="00F45ED4">
            <w:r>
              <w:t>1395,50</w:t>
            </w:r>
          </w:p>
        </w:tc>
        <w:tc>
          <w:tcPr>
            <w:tcW w:w="1985" w:type="dxa"/>
          </w:tcPr>
          <w:p w:rsidR="00F45ED4" w:rsidRDefault="00CB3467" w:rsidP="00F45ED4">
            <w:r>
              <w:t>2016-09-01</w:t>
            </w:r>
          </w:p>
        </w:tc>
        <w:tc>
          <w:tcPr>
            <w:tcW w:w="1778" w:type="dxa"/>
          </w:tcPr>
          <w:p w:rsidR="00F45ED4" w:rsidRDefault="00CB3467" w:rsidP="00F45ED4">
            <w:r>
              <w:t>2017-09-01</w:t>
            </w:r>
          </w:p>
        </w:tc>
      </w:tr>
      <w:tr w:rsidR="00F45ED4" w:rsidTr="00D407BE">
        <w:tc>
          <w:tcPr>
            <w:tcW w:w="959" w:type="dxa"/>
          </w:tcPr>
          <w:p w:rsidR="00F45ED4" w:rsidRDefault="005F1974" w:rsidP="00E00185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F45ED4" w:rsidRDefault="005F1974" w:rsidP="00F45ED4">
            <w:r>
              <w:t>Įvairūs maisto produktai</w:t>
            </w:r>
          </w:p>
        </w:tc>
        <w:tc>
          <w:tcPr>
            <w:tcW w:w="3402" w:type="dxa"/>
          </w:tcPr>
          <w:p w:rsidR="00F45ED4" w:rsidRDefault="005F1974" w:rsidP="00F45ED4">
            <w:r>
              <w:t>UAB „Sanitex“</w:t>
            </w:r>
          </w:p>
        </w:tc>
        <w:tc>
          <w:tcPr>
            <w:tcW w:w="2410" w:type="dxa"/>
          </w:tcPr>
          <w:p w:rsidR="00F45ED4" w:rsidRDefault="005F1974" w:rsidP="00F45ED4">
            <w:r>
              <w:t>10448,72</w:t>
            </w:r>
          </w:p>
        </w:tc>
        <w:tc>
          <w:tcPr>
            <w:tcW w:w="1985" w:type="dxa"/>
          </w:tcPr>
          <w:p w:rsidR="00F45ED4" w:rsidRDefault="005F1974" w:rsidP="00F45ED4">
            <w:r>
              <w:t>2016-09-01</w:t>
            </w:r>
          </w:p>
        </w:tc>
        <w:tc>
          <w:tcPr>
            <w:tcW w:w="1778" w:type="dxa"/>
          </w:tcPr>
          <w:p w:rsidR="00F45ED4" w:rsidRDefault="005F1974" w:rsidP="00F45ED4">
            <w:r>
              <w:t>2017-09-01</w:t>
            </w:r>
          </w:p>
        </w:tc>
      </w:tr>
      <w:tr w:rsidR="00F45ED4" w:rsidTr="00D407BE">
        <w:tc>
          <w:tcPr>
            <w:tcW w:w="959" w:type="dxa"/>
          </w:tcPr>
          <w:p w:rsidR="00F45ED4" w:rsidRDefault="00CC5774" w:rsidP="00E00185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F45ED4" w:rsidRDefault="00CC5774" w:rsidP="00F45ED4">
            <w:r>
              <w:t>Mėsa ir mėsos gaminiai</w:t>
            </w:r>
          </w:p>
        </w:tc>
        <w:tc>
          <w:tcPr>
            <w:tcW w:w="3402" w:type="dxa"/>
          </w:tcPr>
          <w:p w:rsidR="00F45ED4" w:rsidRDefault="00CC5774" w:rsidP="00F45ED4">
            <w:r>
              <w:t>UAB „Vigesta“</w:t>
            </w:r>
          </w:p>
        </w:tc>
        <w:tc>
          <w:tcPr>
            <w:tcW w:w="2410" w:type="dxa"/>
          </w:tcPr>
          <w:p w:rsidR="00F45ED4" w:rsidRDefault="00CC5774" w:rsidP="00F45ED4">
            <w:r>
              <w:t>12042,80</w:t>
            </w:r>
          </w:p>
        </w:tc>
        <w:tc>
          <w:tcPr>
            <w:tcW w:w="1985" w:type="dxa"/>
          </w:tcPr>
          <w:p w:rsidR="00F45ED4" w:rsidRDefault="00CC5774" w:rsidP="00F45ED4">
            <w:r>
              <w:t>2016-09-01</w:t>
            </w:r>
          </w:p>
        </w:tc>
        <w:tc>
          <w:tcPr>
            <w:tcW w:w="1778" w:type="dxa"/>
          </w:tcPr>
          <w:p w:rsidR="00F45ED4" w:rsidRDefault="00CC5774" w:rsidP="00F45ED4">
            <w:r>
              <w:t>2017-09-01</w:t>
            </w:r>
          </w:p>
        </w:tc>
      </w:tr>
      <w:tr w:rsidR="00F45ED4" w:rsidTr="00D407BE">
        <w:tc>
          <w:tcPr>
            <w:tcW w:w="959" w:type="dxa"/>
          </w:tcPr>
          <w:p w:rsidR="00F45ED4" w:rsidRDefault="00B81112" w:rsidP="00E00185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F45ED4" w:rsidRDefault="00505531" w:rsidP="00F45ED4">
            <w:r>
              <w:t>Duonos r pyrago gaminiai</w:t>
            </w:r>
          </w:p>
        </w:tc>
        <w:tc>
          <w:tcPr>
            <w:tcW w:w="3402" w:type="dxa"/>
          </w:tcPr>
          <w:p w:rsidR="00F45ED4" w:rsidRDefault="00505531" w:rsidP="00F45ED4">
            <w:r>
              <w:t>UAB „Biržų duona“</w:t>
            </w:r>
          </w:p>
        </w:tc>
        <w:tc>
          <w:tcPr>
            <w:tcW w:w="2410" w:type="dxa"/>
          </w:tcPr>
          <w:p w:rsidR="00F45ED4" w:rsidRDefault="00505531" w:rsidP="00F45ED4">
            <w:r>
              <w:t>4422,80</w:t>
            </w:r>
          </w:p>
        </w:tc>
        <w:tc>
          <w:tcPr>
            <w:tcW w:w="1985" w:type="dxa"/>
          </w:tcPr>
          <w:p w:rsidR="00F45ED4" w:rsidRDefault="00505531" w:rsidP="00F45ED4">
            <w:r>
              <w:t>2016-09-01</w:t>
            </w:r>
          </w:p>
        </w:tc>
        <w:tc>
          <w:tcPr>
            <w:tcW w:w="1778" w:type="dxa"/>
          </w:tcPr>
          <w:p w:rsidR="00F45ED4" w:rsidRDefault="00C67132" w:rsidP="00F45ED4">
            <w:r>
              <w:t>2017-09-01</w:t>
            </w:r>
          </w:p>
        </w:tc>
      </w:tr>
      <w:tr w:rsidR="00C0206F" w:rsidTr="00D407BE">
        <w:tc>
          <w:tcPr>
            <w:tcW w:w="959" w:type="dxa"/>
          </w:tcPr>
          <w:p w:rsidR="00C0206F" w:rsidRDefault="00C0206F" w:rsidP="00E00185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C0206F" w:rsidRDefault="00C0206F" w:rsidP="00C0206F">
            <w:r>
              <w:t>Prieiga jungtis prie IT sistemos „Mūsų darželis“ bei teikti sistemos palaikymo paslaugas</w:t>
            </w:r>
          </w:p>
        </w:tc>
        <w:tc>
          <w:tcPr>
            <w:tcW w:w="3402" w:type="dxa"/>
          </w:tcPr>
          <w:p w:rsidR="00C0206F" w:rsidRDefault="00C0206F" w:rsidP="00C0206F">
            <w:r>
              <w:t>UAB „Kompiuterizuoti sprendimai“</w:t>
            </w:r>
          </w:p>
        </w:tc>
        <w:tc>
          <w:tcPr>
            <w:tcW w:w="2410" w:type="dxa"/>
          </w:tcPr>
          <w:p w:rsidR="00C0206F" w:rsidRDefault="00C0206F" w:rsidP="00C0206F">
            <w:r>
              <w:t>Pradinis mokestis 58,00</w:t>
            </w:r>
          </w:p>
          <w:p w:rsidR="00C0206F" w:rsidRDefault="00C0206F" w:rsidP="00C0206F">
            <w:r>
              <w:t>Mėnesinis-24,00</w:t>
            </w:r>
          </w:p>
        </w:tc>
        <w:tc>
          <w:tcPr>
            <w:tcW w:w="1985" w:type="dxa"/>
          </w:tcPr>
          <w:p w:rsidR="00C0206F" w:rsidRDefault="00C0206F" w:rsidP="00C0206F">
            <w:r>
              <w:t>2016-09-01</w:t>
            </w:r>
          </w:p>
        </w:tc>
        <w:tc>
          <w:tcPr>
            <w:tcW w:w="1778" w:type="dxa"/>
          </w:tcPr>
          <w:p w:rsidR="00C0206F" w:rsidRDefault="00C0206F" w:rsidP="00C0206F">
            <w:r>
              <w:t>2017-09-01</w:t>
            </w:r>
          </w:p>
        </w:tc>
      </w:tr>
      <w:tr w:rsidR="00C0206F" w:rsidTr="00D407BE">
        <w:tc>
          <w:tcPr>
            <w:tcW w:w="959" w:type="dxa"/>
          </w:tcPr>
          <w:p w:rsidR="00C0206F" w:rsidRDefault="005641EA" w:rsidP="00E00185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C0206F" w:rsidRDefault="005641EA" w:rsidP="00C0206F">
            <w:r>
              <w:t>Prekės bei paslaugos</w:t>
            </w:r>
          </w:p>
        </w:tc>
        <w:tc>
          <w:tcPr>
            <w:tcW w:w="3402" w:type="dxa"/>
          </w:tcPr>
          <w:p w:rsidR="00C0206F" w:rsidRDefault="00C0206F" w:rsidP="00C0206F">
            <w:r>
              <w:t>UAB „</w:t>
            </w:r>
            <w:r w:rsidR="005641EA">
              <w:t>Biurolie</w:t>
            </w:r>
            <w:r>
              <w:t>“</w:t>
            </w:r>
          </w:p>
        </w:tc>
        <w:tc>
          <w:tcPr>
            <w:tcW w:w="2410" w:type="dxa"/>
          </w:tcPr>
          <w:p w:rsidR="00C0206F" w:rsidRDefault="005641EA" w:rsidP="00C0206F">
            <w:r>
              <w:t>Pagal poreikį</w:t>
            </w:r>
          </w:p>
        </w:tc>
        <w:tc>
          <w:tcPr>
            <w:tcW w:w="1985" w:type="dxa"/>
          </w:tcPr>
          <w:p w:rsidR="00C0206F" w:rsidRDefault="00C0206F" w:rsidP="00C0206F">
            <w:r>
              <w:t>2016-09-0</w:t>
            </w:r>
            <w:r w:rsidR="005641EA">
              <w:t>8</w:t>
            </w:r>
          </w:p>
        </w:tc>
        <w:tc>
          <w:tcPr>
            <w:tcW w:w="1778" w:type="dxa"/>
          </w:tcPr>
          <w:p w:rsidR="00C0206F" w:rsidRDefault="00C0206F" w:rsidP="00C0206F">
            <w:r>
              <w:t>2017-09-0</w:t>
            </w:r>
            <w:r w:rsidR="005641EA">
              <w:t>8</w:t>
            </w:r>
          </w:p>
        </w:tc>
      </w:tr>
      <w:tr w:rsidR="005641EA" w:rsidTr="00D407BE">
        <w:tc>
          <w:tcPr>
            <w:tcW w:w="959" w:type="dxa"/>
          </w:tcPr>
          <w:p w:rsidR="005641EA" w:rsidRDefault="00861305" w:rsidP="00E00185">
            <w:pPr>
              <w:jc w:val="center"/>
            </w:pPr>
            <w:r>
              <w:t>1</w:t>
            </w:r>
            <w:r w:rsidR="00D66BF6">
              <w:t>4</w:t>
            </w:r>
          </w:p>
        </w:tc>
        <w:tc>
          <w:tcPr>
            <w:tcW w:w="3685" w:type="dxa"/>
          </w:tcPr>
          <w:p w:rsidR="005641EA" w:rsidRDefault="00861305" w:rsidP="005641EA">
            <w:r>
              <w:t>Virtuvinė įranga</w:t>
            </w:r>
          </w:p>
        </w:tc>
        <w:tc>
          <w:tcPr>
            <w:tcW w:w="3402" w:type="dxa"/>
          </w:tcPr>
          <w:p w:rsidR="005641EA" w:rsidRDefault="00861305" w:rsidP="005641EA">
            <w:r>
              <w:t>MB „Baltijos importas“</w:t>
            </w:r>
          </w:p>
        </w:tc>
        <w:tc>
          <w:tcPr>
            <w:tcW w:w="2410" w:type="dxa"/>
          </w:tcPr>
          <w:p w:rsidR="005641EA" w:rsidRDefault="00861305" w:rsidP="005641EA">
            <w:r>
              <w:t>4399,92</w:t>
            </w:r>
          </w:p>
        </w:tc>
        <w:tc>
          <w:tcPr>
            <w:tcW w:w="1985" w:type="dxa"/>
          </w:tcPr>
          <w:p w:rsidR="005641EA" w:rsidRDefault="00861305" w:rsidP="005641EA">
            <w:r>
              <w:t>2016-10-03</w:t>
            </w:r>
          </w:p>
        </w:tc>
        <w:tc>
          <w:tcPr>
            <w:tcW w:w="1778" w:type="dxa"/>
          </w:tcPr>
          <w:p w:rsidR="005641EA" w:rsidRDefault="00861305" w:rsidP="005641EA">
            <w:r>
              <w:t>Iki visiško prievolių pagal sutartį įvykdymo</w:t>
            </w:r>
          </w:p>
        </w:tc>
      </w:tr>
      <w:tr w:rsidR="00D66BF6" w:rsidTr="00D407BE">
        <w:tc>
          <w:tcPr>
            <w:tcW w:w="959" w:type="dxa"/>
          </w:tcPr>
          <w:p w:rsidR="00D66BF6" w:rsidRDefault="00D66BF6" w:rsidP="00E00185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D66BF6" w:rsidRDefault="00D66BF6" w:rsidP="00D66BF6">
            <w:r>
              <w:t>Kasmetinė  statinio  apžiūra ir apžiūros akto surašymas vieną kartą metuose</w:t>
            </w:r>
          </w:p>
        </w:tc>
        <w:tc>
          <w:tcPr>
            <w:tcW w:w="3402" w:type="dxa"/>
          </w:tcPr>
          <w:p w:rsidR="00D66BF6" w:rsidRDefault="00D66BF6" w:rsidP="00D66BF6">
            <w:r>
              <w:t>UAB „Panevėžio būstas“</w:t>
            </w:r>
          </w:p>
        </w:tc>
        <w:tc>
          <w:tcPr>
            <w:tcW w:w="2410" w:type="dxa"/>
          </w:tcPr>
          <w:p w:rsidR="00D66BF6" w:rsidRDefault="00D66BF6" w:rsidP="00D66BF6">
            <w:r>
              <w:t>50,00+ PVM</w:t>
            </w:r>
          </w:p>
        </w:tc>
        <w:tc>
          <w:tcPr>
            <w:tcW w:w="1985" w:type="dxa"/>
          </w:tcPr>
          <w:p w:rsidR="00D66BF6" w:rsidRDefault="00D66BF6" w:rsidP="00D66BF6">
            <w:r>
              <w:t>2016-10-10</w:t>
            </w:r>
          </w:p>
        </w:tc>
        <w:tc>
          <w:tcPr>
            <w:tcW w:w="1778" w:type="dxa"/>
          </w:tcPr>
          <w:p w:rsidR="00D66BF6" w:rsidRDefault="00D66BF6" w:rsidP="00D66BF6">
            <w:r>
              <w:t>2017-10-10</w:t>
            </w:r>
          </w:p>
        </w:tc>
      </w:tr>
      <w:tr w:rsidR="00D66BF6" w:rsidTr="00D407BE">
        <w:tc>
          <w:tcPr>
            <w:tcW w:w="959" w:type="dxa"/>
          </w:tcPr>
          <w:p w:rsidR="00D66BF6" w:rsidRDefault="00272986" w:rsidP="00E00185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D66BF6" w:rsidRDefault="00272986" w:rsidP="00D66BF6">
            <w:r>
              <w:t>Šaldytuvų ir technologinių įrengimų remonto darbai</w:t>
            </w:r>
          </w:p>
        </w:tc>
        <w:tc>
          <w:tcPr>
            <w:tcW w:w="3402" w:type="dxa"/>
          </w:tcPr>
          <w:p w:rsidR="00D66BF6" w:rsidRDefault="00C67132" w:rsidP="00D66BF6">
            <w:r>
              <w:t>UAB „</w:t>
            </w:r>
            <w:r w:rsidR="00272986">
              <w:t>Lankainis“</w:t>
            </w:r>
          </w:p>
        </w:tc>
        <w:tc>
          <w:tcPr>
            <w:tcW w:w="2410" w:type="dxa"/>
          </w:tcPr>
          <w:p w:rsidR="00D66BF6" w:rsidRDefault="00501D10" w:rsidP="00D66BF6">
            <w:r>
              <w:t>Pagal poreikį</w:t>
            </w:r>
          </w:p>
        </w:tc>
        <w:tc>
          <w:tcPr>
            <w:tcW w:w="1985" w:type="dxa"/>
          </w:tcPr>
          <w:p w:rsidR="00D66BF6" w:rsidRDefault="00272986" w:rsidP="00D66BF6">
            <w:r>
              <w:t>2017-01-0</w:t>
            </w:r>
            <w:r w:rsidR="00501D10">
              <w:t>2</w:t>
            </w:r>
          </w:p>
        </w:tc>
        <w:tc>
          <w:tcPr>
            <w:tcW w:w="1778" w:type="dxa"/>
          </w:tcPr>
          <w:p w:rsidR="00D66BF6" w:rsidRDefault="00501D10" w:rsidP="00501D10">
            <w:r>
              <w:t>2017-12</w:t>
            </w:r>
            <w:r w:rsidR="00272986">
              <w:t>-</w:t>
            </w:r>
            <w:r>
              <w:t>31</w:t>
            </w:r>
          </w:p>
        </w:tc>
      </w:tr>
    </w:tbl>
    <w:p w:rsidR="00F45ED4" w:rsidRDefault="00B72808" w:rsidP="00B9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08">
        <w:rPr>
          <w:rFonts w:ascii="Times New Roman" w:hAnsi="Times New Roman" w:cs="Times New Roman"/>
          <w:b/>
          <w:sz w:val="24"/>
          <w:szCs w:val="24"/>
        </w:rPr>
        <w:t>SKELBIMAI APIE SUDARYTĄ SUTARTĮ</w:t>
      </w:r>
    </w:p>
    <w:p w:rsidR="00C67132" w:rsidRPr="00B72808" w:rsidRDefault="00C67132" w:rsidP="00B9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metai</w:t>
      </w:r>
    </w:p>
    <w:p w:rsidR="007D33DA" w:rsidRDefault="007D33DA" w:rsidP="007D3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08">
        <w:rPr>
          <w:rFonts w:ascii="Times New Roman" w:hAnsi="Times New Roman" w:cs="Times New Roman"/>
          <w:b/>
          <w:sz w:val="24"/>
          <w:szCs w:val="24"/>
        </w:rPr>
        <w:lastRenderedPageBreak/>
        <w:t>SKELBIMAI APIE SUDARYTĄ SUTARTĮ</w:t>
      </w:r>
    </w:p>
    <w:p w:rsidR="005F44AD" w:rsidRDefault="007D3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</w:t>
      </w:r>
      <w:r w:rsidR="00542521">
        <w:rPr>
          <w:rFonts w:ascii="Times New Roman" w:hAnsi="Times New Roman" w:cs="Times New Roman"/>
          <w:b/>
          <w:sz w:val="24"/>
          <w:szCs w:val="24"/>
        </w:rPr>
        <w:t>etai</w:t>
      </w:r>
    </w:p>
    <w:p w:rsidR="007D33DA" w:rsidRDefault="007D3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pPr w:leftFromText="180" w:rightFromText="180" w:horzAnchor="margin" w:tblpY="1110"/>
        <w:tblW w:w="0" w:type="auto"/>
        <w:tblLook w:val="04A0"/>
      </w:tblPr>
      <w:tblGrid>
        <w:gridCol w:w="959"/>
        <w:gridCol w:w="3685"/>
        <w:gridCol w:w="3402"/>
        <w:gridCol w:w="2410"/>
        <w:gridCol w:w="1985"/>
        <w:gridCol w:w="1778"/>
      </w:tblGrid>
      <w:tr w:rsidR="007D33DA" w:rsidTr="006E20AD">
        <w:tc>
          <w:tcPr>
            <w:tcW w:w="959" w:type="dxa"/>
          </w:tcPr>
          <w:p w:rsidR="007D33DA" w:rsidRPr="00D407BE" w:rsidRDefault="007D33DA" w:rsidP="006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>Eilės</w:t>
            </w:r>
          </w:p>
          <w:p w:rsidR="007D33DA" w:rsidRPr="00D407BE" w:rsidRDefault="007D33DA" w:rsidP="006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85" w:type="dxa"/>
          </w:tcPr>
          <w:p w:rsidR="007D33DA" w:rsidRPr="00D407BE" w:rsidRDefault="007D33DA" w:rsidP="006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 xml:space="preserve"> objektas</w:t>
            </w:r>
          </w:p>
        </w:tc>
        <w:tc>
          <w:tcPr>
            <w:tcW w:w="3402" w:type="dxa"/>
          </w:tcPr>
          <w:p w:rsidR="007D33DA" w:rsidRPr="00D407BE" w:rsidRDefault="007D33DA" w:rsidP="006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Tiekėjas</w:t>
            </w:r>
          </w:p>
        </w:tc>
        <w:tc>
          <w:tcPr>
            <w:tcW w:w="2410" w:type="dxa"/>
          </w:tcPr>
          <w:p w:rsidR="007D33DA" w:rsidRPr="00D407BE" w:rsidRDefault="007D33DA" w:rsidP="006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 xml:space="preserve">Sutarties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r w:rsidRPr="00D407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85" w:type="dxa"/>
          </w:tcPr>
          <w:p w:rsidR="007D33DA" w:rsidRPr="00D407BE" w:rsidRDefault="007D33DA" w:rsidP="006E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Sudarymo data</w:t>
            </w:r>
          </w:p>
        </w:tc>
        <w:tc>
          <w:tcPr>
            <w:tcW w:w="1778" w:type="dxa"/>
          </w:tcPr>
          <w:p w:rsidR="007D33DA" w:rsidRPr="00D407BE" w:rsidRDefault="007D33DA" w:rsidP="006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Galiojimo data</w:t>
            </w:r>
          </w:p>
        </w:tc>
      </w:tr>
      <w:tr w:rsidR="007D33DA" w:rsidTr="006E20AD">
        <w:tc>
          <w:tcPr>
            <w:tcW w:w="959" w:type="dxa"/>
          </w:tcPr>
          <w:p w:rsidR="007D33DA" w:rsidRDefault="007D33DA" w:rsidP="006E20A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D33DA" w:rsidRDefault="005754B1" w:rsidP="006E20AD">
            <w:r>
              <w:t>Elektros energijos tiekimas</w:t>
            </w:r>
          </w:p>
        </w:tc>
        <w:tc>
          <w:tcPr>
            <w:tcW w:w="3402" w:type="dxa"/>
          </w:tcPr>
          <w:p w:rsidR="007D33DA" w:rsidRDefault="005754B1" w:rsidP="006E20AD">
            <w:r>
              <w:t>Nordic Power Managemen, UAB</w:t>
            </w:r>
          </w:p>
        </w:tc>
        <w:tc>
          <w:tcPr>
            <w:tcW w:w="2410" w:type="dxa"/>
          </w:tcPr>
          <w:p w:rsidR="007D33DA" w:rsidRDefault="005754B1" w:rsidP="006E20AD">
            <w:r>
              <w:t>Pagal suvartojimą</w:t>
            </w:r>
          </w:p>
        </w:tc>
        <w:tc>
          <w:tcPr>
            <w:tcW w:w="1985" w:type="dxa"/>
          </w:tcPr>
          <w:p w:rsidR="007D33DA" w:rsidRDefault="005754B1" w:rsidP="006E20AD">
            <w:r>
              <w:t>2017-01-01</w:t>
            </w:r>
          </w:p>
        </w:tc>
        <w:tc>
          <w:tcPr>
            <w:tcW w:w="1778" w:type="dxa"/>
          </w:tcPr>
          <w:p w:rsidR="007D33DA" w:rsidRDefault="005754B1" w:rsidP="006E20AD">
            <w:r>
              <w:t>2018-01-01</w:t>
            </w:r>
          </w:p>
        </w:tc>
      </w:tr>
      <w:tr w:rsidR="007D33DA" w:rsidTr="006E20AD">
        <w:tc>
          <w:tcPr>
            <w:tcW w:w="959" w:type="dxa"/>
          </w:tcPr>
          <w:p w:rsidR="007D33DA" w:rsidRDefault="007D33DA" w:rsidP="005754B1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D33DA" w:rsidRDefault="004E2332" w:rsidP="006E20AD">
            <w:r>
              <w:t>Higienos ir buities prekės</w:t>
            </w:r>
          </w:p>
        </w:tc>
        <w:tc>
          <w:tcPr>
            <w:tcW w:w="3402" w:type="dxa"/>
          </w:tcPr>
          <w:p w:rsidR="007D33DA" w:rsidRDefault="004E2332" w:rsidP="006E20AD">
            <w:r>
              <w:t>UAB „Biuroline“</w:t>
            </w:r>
          </w:p>
        </w:tc>
        <w:tc>
          <w:tcPr>
            <w:tcW w:w="2410" w:type="dxa"/>
          </w:tcPr>
          <w:p w:rsidR="007D33DA" w:rsidRDefault="004E2332" w:rsidP="006E20AD">
            <w:r>
              <w:t>Pagal poreikį</w:t>
            </w:r>
          </w:p>
        </w:tc>
        <w:tc>
          <w:tcPr>
            <w:tcW w:w="1985" w:type="dxa"/>
          </w:tcPr>
          <w:p w:rsidR="007D33DA" w:rsidRDefault="004E2332" w:rsidP="006E20AD">
            <w:r>
              <w:t>2017-01-01</w:t>
            </w:r>
          </w:p>
        </w:tc>
        <w:tc>
          <w:tcPr>
            <w:tcW w:w="1778" w:type="dxa"/>
          </w:tcPr>
          <w:p w:rsidR="007D33DA" w:rsidRDefault="004E2332" w:rsidP="006E20AD">
            <w:r>
              <w:t>2018-01-0</w:t>
            </w:r>
            <w:r w:rsidR="000055B2">
              <w:t>1</w:t>
            </w:r>
          </w:p>
        </w:tc>
      </w:tr>
      <w:tr w:rsidR="007D33DA" w:rsidTr="006E20AD">
        <w:tc>
          <w:tcPr>
            <w:tcW w:w="959" w:type="dxa"/>
          </w:tcPr>
          <w:p w:rsidR="007D33DA" w:rsidRDefault="007D33DA" w:rsidP="005754B1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D33DA" w:rsidRDefault="000A3EAE" w:rsidP="006E20AD">
            <w:r>
              <w:t>Komunalinių atliekų tvarkymo paslaugos</w:t>
            </w:r>
          </w:p>
        </w:tc>
        <w:tc>
          <w:tcPr>
            <w:tcW w:w="3402" w:type="dxa"/>
          </w:tcPr>
          <w:p w:rsidR="007D33DA" w:rsidRDefault="000A3EAE" w:rsidP="006E20AD">
            <w:r>
              <w:t>Panevėžio specialus autotransportas</w:t>
            </w:r>
          </w:p>
        </w:tc>
        <w:tc>
          <w:tcPr>
            <w:tcW w:w="2410" w:type="dxa"/>
          </w:tcPr>
          <w:p w:rsidR="007D33DA" w:rsidRDefault="000A3EAE" w:rsidP="006E20AD">
            <w:r>
              <w:t>Mėnesiui 52,67+PVM</w:t>
            </w:r>
          </w:p>
        </w:tc>
        <w:tc>
          <w:tcPr>
            <w:tcW w:w="1985" w:type="dxa"/>
          </w:tcPr>
          <w:p w:rsidR="007D33DA" w:rsidRDefault="002B1993" w:rsidP="006E20AD">
            <w:r>
              <w:t>2017-01-01</w:t>
            </w:r>
          </w:p>
        </w:tc>
        <w:tc>
          <w:tcPr>
            <w:tcW w:w="1778" w:type="dxa"/>
          </w:tcPr>
          <w:p w:rsidR="007D33DA" w:rsidRDefault="002B1993" w:rsidP="006E20AD">
            <w:r>
              <w:t>2017-12-31</w:t>
            </w:r>
          </w:p>
        </w:tc>
      </w:tr>
      <w:tr w:rsidR="007D33DA" w:rsidTr="006E20AD">
        <w:tc>
          <w:tcPr>
            <w:tcW w:w="959" w:type="dxa"/>
          </w:tcPr>
          <w:p w:rsidR="007D33DA" w:rsidRDefault="007D33DA" w:rsidP="005754B1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5754B1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5754B1">
            <w:pPr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5754B1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8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9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10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11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12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13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14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15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  <w:tr w:rsidR="007D33DA" w:rsidTr="006E20AD">
        <w:tc>
          <w:tcPr>
            <w:tcW w:w="959" w:type="dxa"/>
          </w:tcPr>
          <w:p w:rsidR="007D33DA" w:rsidRDefault="007D33DA" w:rsidP="006E20AD">
            <w:r>
              <w:t>16</w:t>
            </w:r>
          </w:p>
        </w:tc>
        <w:tc>
          <w:tcPr>
            <w:tcW w:w="3685" w:type="dxa"/>
          </w:tcPr>
          <w:p w:rsidR="007D33DA" w:rsidRDefault="007D33DA" w:rsidP="006E20AD"/>
        </w:tc>
        <w:tc>
          <w:tcPr>
            <w:tcW w:w="3402" w:type="dxa"/>
          </w:tcPr>
          <w:p w:rsidR="007D33DA" w:rsidRDefault="007D33DA" w:rsidP="006E20AD"/>
        </w:tc>
        <w:tc>
          <w:tcPr>
            <w:tcW w:w="2410" w:type="dxa"/>
          </w:tcPr>
          <w:p w:rsidR="007D33DA" w:rsidRDefault="007D33DA" w:rsidP="006E20AD"/>
        </w:tc>
        <w:tc>
          <w:tcPr>
            <w:tcW w:w="1985" w:type="dxa"/>
          </w:tcPr>
          <w:p w:rsidR="007D33DA" w:rsidRDefault="007D33DA" w:rsidP="006E20AD"/>
        </w:tc>
        <w:tc>
          <w:tcPr>
            <w:tcW w:w="1778" w:type="dxa"/>
          </w:tcPr>
          <w:p w:rsidR="007D33DA" w:rsidRDefault="007D33DA" w:rsidP="006E20AD"/>
        </w:tc>
      </w:tr>
    </w:tbl>
    <w:p w:rsidR="007D33DA" w:rsidRPr="00B72808" w:rsidRDefault="007D3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33DA" w:rsidRPr="00B72808" w:rsidSect="00B72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8A" w:rsidRDefault="00DE0C8A" w:rsidP="00B72808">
      <w:pPr>
        <w:spacing w:after="0" w:line="240" w:lineRule="auto"/>
      </w:pPr>
      <w:r>
        <w:separator/>
      </w:r>
    </w:p>
  </w:endnote>
  <w:endnote w:type="continuationSeparator" w:id="0">
    <w:p w:rsidR="00DE0C8A" w:rsidRDefault="00DE0C8A" w:rsidP="00B7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08" w:rsidRDefault="00B7280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08" w:rsidRDefault="00B72808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08" w:rsidRDefault="00B7280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8A" w:rsidRDefault="00DE0C8A" w:rsidP="00B72808">
      <w:pPr>
        <w:spacing w:after="0" w:line="240" w:lineRule="auto"/>
      </w:pPr>
      <w:r>
        <w:separator/>
      </w:r>
    </w:p>
  </w:footnote>
  <w:footnote w:type="continuationSeparator" w:id="0">
    <w:p w:rsidR="00DE0C8A" w:rsidRDefault="00DE0C8A" w:rsidP="00B7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08" w:rsidRDefault="00B7280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08" w:rsidRDefault="00B72808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08" w:rsidRDefault="00B72808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08"/>
    <w:rsid w:val="000055B2"/>
    <w:rsid w:val="00006F62"/>
    <w:rsid w:val="000A3EAE"/>
    <w:rsid w:val="001732E1"/>
    <w:rsid w:val="00177087"/>
    <w:rsid w:val="00272986"/>
    <w:rsid w:val="002B1993"/>
    <w:rsid w:val="00386261"/>
    <w:rsid w:val="003B0938"/>
    <w:rsid w:val="003D3603"/>
    <w:rsid w:val="00417BF1"/>
    <w:rsid w:val="004870CA"/>
    <w:rsid w:val="004E2332"/>
    <w:rsid w:val="00501D10"/>
    <w:rsid w:val="00505531"/>
    <w:rsid w:val="00542521"/>
    <w:rsid w:val="005641EA"/>
    <w:rsid w:val="005754B1"/>
    <w:rsid w:val="005F1974"/>
    <w:rsid w:val="005F44AD"/>
    <w:rsid w:val="00614AE7"/>
    <w:rsid w:val="006453D9"/>
    <w:rsid w:val="00777DC6"/>
    <w:rsid w:val="007913D6"/>
    <w:rsid w:val="007D33DA"/>
    <w:rsid w:val="00861305"/>
    <w:rsid w:val="00990BE2"/>
    <w:rsid w:val="009D3DBF"/>
    <w:rsid w:val="00B72808"/>
    <w:rsid w:val="00B7564E"/>
    <w:rsid w:val="00B81112"/>
    <w:rsid w:val="00B92C68"/>
    <w:rsid w:val="00C0206F"/>
    <w:rsid w:val="00C41FBC"/>
    <w:rsid w:val="00C670AF"/>
    <w:rsid w:val="00C67132"/>
    <w:rsid w:val="00C91F1E"/>
    <w:rsid w:val="00CB3467"/>
    <w:rsid w:val="00CC5774"/>
    <w:rsid w:val="00CF0B1D"/>
    <w:rsid w:val="00D407BE"/>
    <w:rsid w:val="00D66BF6"/>
    <w:rsid w:val="00DE0C8A"/>
    <w:rsid w:val="00DF401A"/>
    <w:rsid w:val="00E00185"/>
    <w:rsid w:val="00E44D21"/>
    <w:rsid w:val="00E565EA"/>
    <w:rsid w:val="00E75F5D"/>
    <w:rsid w:val="00E972D2"/>
    <w:rsid w:val="00F45ED4"/>
    <w:rsid w:val="00F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F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B72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72808"/>
  </w:style>
  <w:style w:type="paragraph" w:styleId="Porat">
    <w:name w:val="footer"/>
    <w:basedOn w:val="prastasis"/>
    <w:link w:val="PoratDiagrama"/>
    <w:uiPriority w:val="99"/>
    <w:semiHidden/>
    <w:unhideWhenUsed/>
    <w:rsid w:val="00B72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7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376B-95D5-4955-BE55-ECD091D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Ukvede</dc:creator>
  <cp:lastModifiedBy>Ukvede</cp:lastModifiedBy>
  <cp:revision>38</cp:revision>
  <cp:lastPrinted>2017-01-12T14:00:00Z</cp:lastPrinted>
  <dcterms:created xsi:type="dcterms:W3CDTF">2017-01-11T10:26:00Z</dcterms:created>
  <dcterms:modified xsi:type="dcterms:W3CDTF">2017-01-13T11:02:00Z</dcterms:modified>
</cp:coreProperties>
</file>